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13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1100"/>
        <w:gridCol w:w="1276"/>
        <w:gridCol w:w="567"/>
        <w:gridCol w:w="1418"/>
        <w:gridCol w:w="369"/>
        <w:gridCol w:w="4083"/>
      </w:tblGrid>
      <w:tr w:rsidR="00EC02F9" w:rsidRPr="008208D7" w:rsidTr="00EC02F9">
        <w:tc>
          <w:tcPr>
            <w:tcW w:w="4730" w:type="dxa"/>
            <w:gridSpan w:val="5"/>
          </w:tcPr>
          <w:p w:rsidR="00EC02F9" w:rsidRDefault="00EC02F9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bookmarkStart w:id="0" w:name="_GoBack"/>
            <w:bookmarkEnd w:id="0"/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02F9" w:rsidRPr="007B45B3" w:rsidRDefault="00EC02F9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EC02F9" w:rsidRPr="00D328C2" w:rsidRDefault="00EC02F9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EC02F9" w:rsidRPr="00D328C2" w:rsidRDefault="00EC02F9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EC02F9" w:rsidRPr="00D328C2" w:rsidRDefault="00EC02F9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4083" w:type="dxa"/>
            <w:vMerge w:val="restart"/>
          </w:tcPr>
          <w:p w:rsidR="00EC02F9" w:rsidRPr="00A406CA" w:rsidRDefault="00EC02F9" w:rsidP="00D328C2"/>
          <w:p w:rsidR="006D7B7B" w:rsidRDefault="006D7B7B" w:rsidP="00D328C2"/>
          <w:p w:rsidR="006D7B7B" w:rsidRDefault="006D7B7B" w:rsidP="00D328C2"/>
          <w:p w:rsidR="006D7B7B" w:rsidRDefault="006D7B7B" w:rsidP="00D328C2"/>
          <w:p w:rsidR="006D7B7B" w:rsidRDefault="006D7B7B" w:rsidP="00D328C2"/>
          <w:p w:rsidR="00EC02F9" w:rsidRPr="003C77B6" w:rsidRDefault="00EC02F9" w:rsidP="00D328C2">
            <w:pPr>
              <w:rPr>
                <w:sz w:val="28"/>
              </w:rPr>
            </w:pPr>
            <w:r w:rsidRPr="003C77B6">
              <w:rPr>
                <w:sz w:val="28"/>
              </w:rPr>
              <w:t>Образовательные организации</w:t>
            </w:r>
          </w:p>
          <w:p w:rsidR="00EC02F9" w:rsidRDefault="00EC02F9" w:rsidP="00D328C2"/>
          <w:p w:rsidR="00EC02F9" w:rsidRPr="00A406CA" w:rsidRDefault="00EC02F9" w:rsidP="00D328C2"/>
          <w:p w:rsidR="00EC02F9" w:rsidRPr="008F3C01" w:rsidRDefault="00EC02F9" w:rsidP="00970730">
            <w:pPr>
              <w:ind w:right="-108" w:hanging="136"/>
              <w:rPr>
                <w:sz w:val="28"/>
              </w:rPr>
            </w:pPr>
          </w:p>
        </w:tc>
      </w:tr>
      <w:tr w:rsidR="00EC02F9" w:rsidRPr="00E72D04" w:rsidTr="00EC02F9">
        <w:tc>
          <w:tcPr>
            <w:tcW w:w="4730" w:type="dxa"/>
            <w:gridSpan w:val="5"/>
          </w:tcPr>
          <w:p w:rsidR="00EC02F9" w:rsidRPr="00D328C2" w:rsidRDefault="00EC02F9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EC02F9" w:rsidRPr="00D328C2" w:rsidRDefault="00EC02F9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EC02F9" w:rsidRPr="00D328C2" w:rsidRDefault="00EC02F9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>
              <w:rPr>
                <w:rFonts w:ascii="Times New Roman" w:hAnsi="Times New Roman"/>
                <w:szCs w:val="22"/>
              </w:rPr>
              <w:t>70-63</w:t>
            </w:r>
          </w:p>
          <w:p w:rsidR="00EC02F9" w:rsidRPr="007B45B3" w:rsidRDefault="00EC02F9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 xml:space="preserve">: </w:t>
            </w:r>
            <w:r>
              <w:rPr>
                <w:rFonts w:ascii="Times New Roman" w:hAnsi="Times New Roman"/>
                <w:szCs w:val="22"/>
                <w:lang w:val="en-US"/>
              </w:rPr>
              <w:t>sosnova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>.</w:t>
            </w:r>
            <w:r>
              <w:rPr>
                <w:rFonts w:ascii="Times New Roman" w:hAnsi="Times New Roman"/>
                <w:szCs w:val="22"/>
                <w:lang w:val="en-US"/>
              </w:rPr>
              <w:t>up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>-</w:t>
            </w:r>
            <w:r>
              <w:rPr>
                <w:rFonts w:ascii="Times New Roman" w:hAnsi="Times New Roman"/>
                <w:szCs w:val="22"/>
                <w:lang w:val="en-US"/>
              </w:rPr>
              <w:t>obr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>@</w:t>
            </w:r>
            <w:r>
              <w:rPr>
                <w:rFonts w:ascii="Times New Roman" w:hAnsi="Times New Roman"/>
                <w:szCs w:val="22"/>
                <w:lang w:val="en-US"/>
              </w:rPr>
              <w:t>yandex</w:t>
            </w:r>
            <w:r w:rsidRPr="007B45B3">
              <w:rPr>
                <w:rFonts w:ascii="Times New Roman" w:hAnsi="Times New Roman"/>
                <w:szCs w:val="22"/>
                <w:lang w:val="en-US"/>
              </w:rPr>
              <w:t>.</w:t>
            </w:r>
            <w:r>
              <w:rPr>
                <w:rFonts w:ascii="Times New Roman" w:hAnsi="Times New Roman"/>
                <w:szCs w:val="22"/>
                <w:lang w:val="en-US"/>
              </w:rPr>
              <w:t>ru</w:t>
            </w:r>
          </w:p>
        </w:tc>
        <w:tc>
          <w:tcPr>
            <w:tcW w:w="4083" w:type="dxa"/>
            <w:vMerge/>
          </w:tcPr>
          <w:p w:rsidR="00EC02F9" w:rsidRPr="007B45B3" w:rsidRDefault="00EC02F9" w:rsidP="00D328C2">
            <w:pPr>
              <w:snapToGrid w:val="0"/>
              <w:rPr>
                <w:sz w:val="28"/>
                <w:szCs w:val="28"/>
                <w:lang w:val="en-US"/>
              </w:rPr>
            </w:pPr>
          </w:p>
        </w:tc>
      </w:tr>
      <w:tr w:rsidR="00EC02F9" w:rsidTr="00EC02F9">
        <w:tc>
          <w:tcPr>
            <w:tcW w:w="4730" w:type="dxa"/>
            <w:gridSpan w:val="5"/>
          </w:tcPr>
          <w:p w:rsidR="00EC02F9" w:rsidRPr="008E6435" w:rsidRDefault="00EC02F9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4083" w:type="dxa"/>
            <w:vMerge/>
          </w:tcPr>
          <w:p w:rsidR="00EC02F9" w:rsidRDefault="00EC02F9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EC02F9" w:rsidTr="00EC02F9">
        <w:tc>
          <w:tcPr>
            <w:tcW w:w="1100" w:type="dxa"/>
            <w:vAlign w:val="bottom"/>
          </w:tcPr>
          <w:p w:rsidR="00EC02F9" w:rsidRPr="00502924" w:rsidRDefault="00EC02F9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EC02F9" w:rsidRPr="00763C1A" w:rsidRDefault="009F6343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0"/>
              </w:rPr>
              <w:t>14</w:t>
            </w:r>
            <w:r w:rsidR="008B20BD">
              <w:rPr>
                <w:rFonts w:ascii="Times New Roman" w:hAnsi="Times New Roman"/>
                <w:sz w:val="22"/>
                <w:szCs w:val="20"/>
              </w:rPr>
              <w:t>.05.2026</w:t>
            </w:r>
          </w:p>
        </w:tc>
        <w:tc>
          <w:tcPr>
            <w:tcW w:w="567" w:type="dxa"/>
            <w:vAlign w:val="bottom"/>
          </w:tcPr>
          <w:p w:rsidR="00EC02F9" w:rsidRPr="00D328C2" w:rsidRDefault="00EC02F9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C02F9" w:rsidRPr="00763C1A" w:rsidRDefault="00EC02F9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:rsidR="00EC02F9" w:rsidRPr="00502924" w:rsidRDefault="00EC02F9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4083" w:type="dxa"/>
            <w:vMerge/>
          </w:tcPr>
          <w:p w:rsidR="00EC02F9" w:rsidRDefault="00EC02F9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EC02F9" w:rsidTr="00EC02F9">
        <w:tc>
          <w:tcPr>
            <w:tcW w:w="1100" w:type="dxa"/>
            <w:vAlign w:val="bottom"/>
          </w:tcPr>
          <w:p w:rsidR="00EC02F9" w:rsidRPr="00502924" w:rsidRDefault="00EC02F9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02F9" w:rsidRPr="00502924" w:rsidRDefault="00EC02F9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EC02F9" w:rsidRPr="00D328C2" w:rsidRDefault="00EC02F9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C02F9" w:rsidRPr="00D328C2" w:rsidRDefault="00EC02F9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69" w:type="dxa"/>
          </w:tcPr>
          <w:p w:rsidR="00EC02F9" w:rsidRPr="00502924" w:rsidRDefault="00EC02F9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83" w:type="dxa"/>
            <w:vMerge/>
          </w:tcPr>
          <w:p w:rsidR="00EC02F9" w:rsidRDefault="00EC02F9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EC02F9" w:rsidTr="00EC02F9">
        <w:tc>
          <w:tcPr>
            <w:tcW w:w="4730" w:type="dxa"/>
            <w:gridSpan w:val="5"/>
            <w:vAlign w:val="bottom"/>
          </w:tcPr>
          <w:p w:rsidR="00EC02F9" w:rsidRPr="00D328C2" w:rsidRDefault="00E72D04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77470</wp:posOffset>
                      </wp:positionV>
                      <wp:extent cx="2865755" cy="713105"/>
                      <wp:effectExtent l="635" t="3810" r="635" b="0"/>
                      <wp:wrapNone/>
                      <wp:docPr id="2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575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45F6" w:rsidRDefault="00F645F6" w:rsidP="00F645F6">
                                  <w:pPr>
                                    <w:pStyle w:val="a5"/>
                                    <w:spacing w:after="0"/>
                                    <w:jc w:val="both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О проведении родительского</w:t>
                                  </w:r>
                                </w:p>
                                <w:p w:rsidR="00F645F6" w:rsidRPr="00420ABB" w:rsidRDefault="00F645F6" w:rsidP="00F645F6">
                                  <w:pPr>
                                    <w:pStyle w:val="a5"/>
                                    <w:spacing w:after="0"/>
                                    <w:jc w:val="both"/>
                                    <w:rPr>
                                      <w:b w:val="0"/>
                                    </w:rPr>
                                  </w:pPr>
                                  <w:r>
                                    <w:rPr>
                                      <w:b w:val="0"/>
                                    </w:rPr>
                                    <w:t>собрания 20 мая 2026 года</w:t>
                                  </w:r>
                                </w:p>
                                <w:p w:rsidR="00EC02F9" w:rsidRPr="006D7B7B" w:rsidRDefault="00EC02F9" w:rsidP="006D7B7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-2.2pt;margin-top:6.1pt;width:225.65pt;height:5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SdtQ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" filled="f" stroked="f">
                      <v:textbox>
                        <w:txbxContent>
                          <w:p w:rsidR="00F645F6" w:rsidRDefault="00F645F6" w:rsidP="00F645F6">
                            <w:pPr>
                              <w:pStyle w:val="a5"/>
                              <w:spacing w:after="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О проведении родительского</w:t>
                            </w:r>
                          </w:p>
                          <w:p w:rsidR="00F645F6" w:rsidRPr="00420ABB" w:rsidRDefault="00F645F6" w:rsidP="00F645F6">
                            <w:pPr>
                              <w:pStyle w:val="a5"/>
                              <w:spacing w:after="0"/>
                              <w:jc w:val="both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собрания 20 мая 2026 года</w:t>
                            </w:r>
                          </w:p>
                          <w:p w:rsidR="00EC02F9" w:rsidRPr="006D7B7B" w:rsidRDefault="00EC02F9" w:rsidP="006D7B7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83" w:type="dxa"/>
            <w:vMerge/>
          </w:tcPr>
          <w:p w:rsidR="00EC02F9" w:rsidRDefault="00EC02F9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EC02F9" w:rsidRPr="006B6612" w:rsidTr="00EC02F9">
        <w:trPr>
          <w:trHeight w:val="342"/>
        </w:trPr>
        <w:tc>
          <w:tcPr>
            <w:tcW w:w="4730" w:type="dxa"/>
            <w:gridSpan w:val="5"/>
          </w:tcPr>
          <w:p w:rsidR="00EC02F9" w:rsidRDefault="00EC02F9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  <w:p w:rsidR="00EC02F9" w:rsidRPr="00EC02F9" w:rsidRDefault="00EC02F9" w:rsidP="00EC02F9">
            <w:pPr>
              <w:pStyle w:val="a6"/>
              <w:rPr>
                <w:rFonts w:eastAsia="Arial Unicode MS"/>
              </w:rPr>
            </w:pPr>
          </w:p>
        </w:tc>
        <w:tc>
          <w:tcPr>
            <w:tcW w:w="4083" w:type="dxa"/>
            <w:vMerge/>
          </w:tcPr>
          <w:p w:rsidR="00EC02F9" w:rsidRPr="006B6612" w:rsidRDefault="00EC02F9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EC02F9" w:rsidRDefault="00EC02F9" w:rsidP="00EC02F9">
      <w:pPr>
        <w:pStyle w:val="a6"/>
        <w:jc w:val="center"/>
        <w:rPr>
          <w:rFonts w:eastAsia="Arial Unicode MS"/>
        </w:rPr>
      </w:pPr>
    </w:p>
    <w:p w:rsidR="003C77B6" w:rsidRPr="00185AB6" w:rsidRDefault="003C77B6" w:rsidP="00185AB6">
      <w:pPr>
        <w:pStyle w:val="a6"/>
        <w:spacing w:line="240" w:lineRule="exact"/>
        <w:jc w:val="center"/>
        <w:rPr>
          <w:sz w:val="28"/>
          <w:szCs w:val="28"/>
        </w:rPr>
      </w:pPr>
      <w:r w:rsidRPr="003C77B6">
        <w:rPr>
          <w:sz w:val="28"/>
          <w:szCs w:val="28"/>
        </w:rPr>
        <w:t>Уважаемые коллеги!</w:t>
      </w:r>
    </w:p>
    <w:p w:rsidR="00F645F6" w:rsidRPr="00F645F6" w:rsidRDefault="00F645F6" w:rsidP="00F645F6">
      <w:pPr>
        <w:pStyle w:val="a6"/>
        <w:spacing w:before="240"/>
        <w:ind w:firstLine="708"/>
        <w:jc w:val="both"/>
        <w:rPr>
          <w:sz w:val="28"/>
        </w:rPr>
      </w:pPr>
      <w:bookmarkStart w:id="1" w:name="_Hlk202964650"/>
      <w:r w:rsidRPr="00F645F6">
        <w:rPr>
          <w:sz w:val="28"/>
        </w:rPr>
        <w:t xml:space="preserve">Во всех образовательных организациях муниципальных образований </w:t>
      </w:r>
      <w:r w:rsidRPr="00F645F6">
        <w:rPr>
          <w:sz w:val="28"/>
        </w:rPr>
        <w:br/>
        <w:t>20 мая 2026 года</w:t>
      </w:r>
      <w:r>
        <w:rPr>
          <w:sz w:val="28"/>
        </w:rPr>
        <w:t xml:space="preserve"> </w:t>
      </w:r>
      <w:r w:rsidRPr="00F645F6">
        <w:rPr>
          <w:sz w:val="28"/>
        </w:rPr>
        <w:t xml:space="preserve">в 19:00 часов состоится общекраевое родительское </w:t>
      </w:r>
      <w:r w:rsidRPr="00F645F6">
        <w:rPr>
          <w:sz w:val="28"/>
        </w:rPr>
        <w:br/>
        <w:t xml:space="preserve">собрание на темы «О профилактике вовлечения несовершеннолетних </w:t>
      </w:r>
      <w:r w:rsidRPr="00F645F6">
        <w:rPr>
          <w:sz w:val="28"/>
        </w:rPr>
        <w:br/>
        <w:t xml:space="preserve">в незаконное распространение и потребление наркотических веществ» </w:t>
      </w:r>
      <w:r w:rsidRPr="00F645F6">
        <w:rPr>
          <w:sz w:val="28"/>
        </w:rPr>
        <w:br/>
        <w:t xml:space="preserve">и «О профилактике антиобщественного поведения несовершеннолетних </w:t>
      </w:r>
      <w:r w:rsidRPr="00F645F6">
        <w:rPr>
          <w:sz w:val="28"/>
        </w:rPr>
        <w:br/>
        <w:t xml:space="preserve">в торгово-развлекательных центрах» для родителей (законных представителей) учащихся 7-11 классов и учащихся в средних профессиональных образовательных организациях (далее – СПО)с подключением к трансляции </w:t>
      </w:r>
      <w:r w:rsidRPr="00F645F6">
        <w:rPr>
          <w:sz w:val="28"/>
        </w:rPr>
        <w:br/>
        <w:t>в режиме видео-конференц-связи (далее – ВКС).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>Необходимо информировать родителей (законных представителей)</w:t>
      </w:r>
      <w:r w:rsidRPr="00F645F6">
        <w:rPr>
          <w:sz w:val="28"/>
        </w:rPr>
        <w:br/>
        <w:t>о проведении собрания посредством родительских чатов и размещения информации о родительском собрании на официальном сайте или публичной странице образовательной</w:t>
      </w:r>
      <w:r>
        <w:rPr>
          <w:sz w:val="28"/>
        </w:rPr>
        <w:t xml:space="preserve"> </w:t>
      </w:r>
      <w:r w:rsidRPr="00F645F6">
        <w:rPr>
          <w:sz w:val="28"/>
        </w:rPr>
        <w:t>организации и обеспечить явку.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>Трансляция будет организована по ссылке:</w:t>
      </w:r>
      <w:r>
        <w:rPr>
          <w:sz w:val="28"/>
        </w:rPr>
        <w:t xml:space="preserve"> </w:t>
      </w:r>
      <w:hyperlink r:id="rId6" w:history="1">
        <w:r w:rsidRPr="00F645F6">
          <w:rPr>
            <w:rStyle w:val="ab"/>
            <w:sz w:val="28"/>
          </w:rPr>
          <w:t>https://vkvideo.ru/video-172799916_456239315</w:t>
        </w:r>
      </w:hyperlink>
      <w:r w:rsidRPr="00F645F6">
        <w:rPr>
          <w:rStyle w:val="ab"/>
          <w:sz w:val="28"/>
          <w:szCs w:val="28"/>
          <w:u w:val="none"/>
        </w:rPr>
        <w:t>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 xml:space="preserve">В случае отсутствия возможности проведения родительского собрания </w:t>
      </w:r>
      <w:r w:rsidRPr="00F645F6">
        <w:rPr>
          <w:sz w:val="28"/>
        </w:rPr>
        <w:br/>
        <w:t xml:space="preserve">в актовом зале предусмотреть проведение собрания в учебных классах </w:t>
      </w:r>
      <w:r w:rsidRPr="00F645F6">
        <w:rPr>
          <w:sz w:val="28"/>
        </w:rPr>
        <w:br/>
        <w:t>с подключением к трансляции в режиме ВКС каждого класса.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>Кураторам групп среднего профессионального образования обеспечить передачу ссылки на трансляцию родителям (законным представителям) иногородних учащихся.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>На случай отсутствия интернет-связи, возникновения</w:t>
      </w:r>
      <w:r>
        <w:rPr>
          <w:sz w:val="28"/>
        </w:rPr>
        <w:t xml:space="preserve"> </w:t>
      </w:r>
      <w:r w:rsidRPr="00F645F6">
        <w:rPr>
          <w:sz w:val="28"/>
        </w:rPr>
        <w:t xml:space="preserve">иных проблем </w:t>
      </w:r>
      <w:r w:rsidRPr="00F645F6">
        <w:rPr>
          <w:sz w:val="28"/>
        </w:rPr>
        <w:br/>
        <w:t>с трансляцией, назначить в каждой образовательной</w:t>
      </w:r>
      <w:r>
        <w:rPr>
          <w:sz w:val="28"/>
        </w:rPr>
        <w:t xml:space="preserve"> </w:t>
      </w:r>
      <w:r w:rsidRPr="00F645F6">
        <w:rPr>
          <w:sz w:val="28"/>
        </w:rPr>
        <w:t>организации</w:t>
      </w:r>
      <w:r>
        <w:rPr>
          <w:sz w:val="28"/>
        </w:rPr>
        <w:t xml:space="preserve"> </w:t>
      </w:r>
      <w:r w:rsidRPr="00F645F6">
        <w:rPr>
          <w:sz w:val="28"/>
        </w:rPr>
        <w:lastRenderedPageBreak/>
        <w:t xml:space="preserve">ответственное лицо за проведение родительского собрания из числа советников по воспитанию, заместителей директоров образовательной организации, сотрудников полиции, членов комиссии по делам несовершеннолетних </w:t>
      </w:r>
      <w:r w:rsidRPr="00F645F6">
        <w:rPr>
          <w:sz w:val="28"/>
        </w:rPr>
        <w:br/>
        <w:t>и защиты их прав.</w:t>
      </w:r>
    </w:p>
    <w:p w:rsidR="00F645F6" w:rsidRPr="00F645F6" w:rsidRDefault="00F645F6" w:rsidP="00F645F6">
      <w:pPr>
        <w:pStyle w:val="a6"/>
        <w:jc w:val="both"/>
        <w:rPr>
          <w:sz w:val="28"/>
        </w:rPr>
      </w:pPr>
      <w:r w:rsidRPr="00F645F6">
        <w:rPr>
          <w:sz w:val="28"/>
        </w:rPr>
        <w:t>После завершения родительского собрания</w:t>
      </w:r>
      <w:r>
        <w:rPr>
          <w:sz w:val="28"/>
        </w:rPr>
        <w:t xml:space="preserve"> </w:t>
      </w:r>
      <w:r w:rsidRPr="00F645F6">
        <w:rPr>
          <w:sz w:val="28"/>
        </w:rPr>
        <w:t xml:space="preserve">направить информацию </w:t>
      </w:r>
      <w:r w:rsidRPr="00F645F6">
        <w:rPr>
          <w:sz w:val="28"/>
        </w:rPr>
        <w:br/>
        <w:t>о количестве участников родительского собрания</w:t>
      </w:r>
      <w:r>
        <w:rPr>
          <w:sz w:val="28"/>
        </w:rPr>
        <w:t xml:space="preserve"> </w:t>
      </w:r>
      <w:r w:rsidRPr="00F645F6">
        <w:rPr>
          <w:sz w:val="28"/>
        </w:rPr>
        <w:t>согласно приложению 1</w:t>
      </w:r>
      <w:r w:rsidRPr="00F645F6">
        <w:rPr>
          <w:sz w:val="28"/>
        </w:rPr>
        <w:br/>
        <w:t xml:space="preserve">и фото с мероприятия в адрес </w:t>
      </w:r>
      <w:hyperlink r:id="rId7" w:history="1">
        <w:r w:rsidRPr="009F6343">
          <w:rPr>
            <w:rStyle w:val="ab"/>
            <w:sz w:val="28"/>
            <w:szCs w:val="28"/>
            <w:shd w:val="clear" w:color="auto" w:fill="FFFFFF"/>
          </w:rPr>
          <w:t>yuliylozhkina@yandex.ru</w:t>
        </w:r>
      </w:hyperlink>
      <w:r>
        <w:t xml:space="preserve"> </w:t>
      </w:r>
      <w:r w:rsidRPr="00BE67C6">
        <w:rPr>
          <w:sz w:val="28"/>
        </w:rPr>
        <w:t xml:space="preserve">или </w:t>
      </w:r>
      <w:r w:rsidR="00BE67C6" w:rsidRPr="00BE67C6">
        <w:rPr>
          <w:sz w:val="28"/>
          <w:lang w:val="en-US"/>
        </w:rPr>
        <w:t>max</w:t>
      </w:r>
      <w:r w:rsidR="00BE67C6" w:rsidRPr="00BE67C6">
        <w:rPr>
          <w:sz w:val="28"/>
        </w:rPr>
        <w:t xml:space="preserve"> 89922101655 (Ложкина Юлия Викторовна)</w:t>
      </w:r>
      <w:r w:rsidRPr="00BE67C6">
        <w:rPr>
          <w:sz w:val="32"/>
        </w:rPr>
        <w:t xml:space="preserve"> </w:t>
      </w:r>
      <w:r w:rsidRPr="00F645F6">
        <w:rPr>
          <w:sz w:val="28"/>
        </w:rPr>
        <w:t xml:space="preserve">в срок </w:t>
      </w:r>
      <w:r w:rsidRPr="00F645F6">
        <w:rPr>
          <w:sz w:val="28"/>
        </w:rPr>
        <w:br/>
        <w:t>не позднее 2</w:t>
      </w:r>
      <w:r>
        <w:rPr>
          <w:sz w:val="28"/>
        </w:rPr>
        <w:t xml:space="preserve">1 </w:t>
      </w:r>
      <w:r w:rsidRPr="00F645F6">
        <w:rPr>
          <w:sz w:val="28"/>
        </w:rPr>
        <w:t>мая 2026 года.</w:t>
      </w:r>
    </w:p>
    <w:p w:rsidR="00F645F6" w:rsidRPr="00F645F6" w:rsidRDefault="00F645F6" w:rsidP="00F645F6">
      <w:pPr>
        <w:pStyle w:val="a6"/>
        <w:jc w:val="both"/>
        <w:rPr>
          <w:rStyle w:val="ab"/>
          <w:sz w:val="28"/>
          <w:szCs w:val="28"/>
        </w:rPr>
      </w:pPr>
      <w:r w:rsidRPr="00F645F6">
        <w:rPr>
          <w:sz w:val="28"/>
        </w:rPr>
        <w:t>Опубликовать информацию о проведенном мероприятии на официальном сайте или публичной странице образовательной</w:t>
      </w:r>
      <w:r>
        <w:rPr>
          <w:sz w:val="28"/>
        </w:rPr>
        <w:t xml:space="preserve"> </w:t>
      </w:r>
      <w:r w:rsidRPr="00F645F6">
        <w:rPr>
          <w:sz w:val="28"/>
        </w:rPr>
        <w:t>организации</w:t>
      </w:r>
      <w:r w:rsidRPr="00F645F6">
        <w:rPr>
          <w:sz w:val="28"/>
        </w:rPr>
        <w:br/>
        <w:t>для индивидуального ознакомления,</w:t>
      </w:r>
      <w:r>
        <w:rPr>
          <w:sz w:val="28"/>
        </w:rPr>
        <w:t xml:space="preserve"> </w:t>
      </w:r>
      <w:r w:rsidRPr="00F645F6">
        <w:rPr>
          <w:sz w:val="28"/>
        </w:rPr>
        <w:t>с ссылкой на видеозапись трансляции, которая будет размещена на странице Комиссии по делам несовершеннолетних и защите их прав Пермского края</w:t>
      </w:r>
      <w:r>
        <w:rPr>
          <w:sz w:val="28"/>
        </w:rPr>
        <w:t xml:space="preserve"> </w:t>
      </w:r>
      <w:hyperlink r:id="rId8" w:history="1">
        <w:r w:rsidRPr="00F645F6">
          <w:rPr>
            <w:rStyle w:val="ab"/>
            <w:sz w:val="28"/>
            <w:szCs w:val="28"/>
          </w:rPr>
          <w:t>https://vk.ru/detiprotectionpermkrai</w:t>
        </w:r>
      </w:hyperlink>
      <w:r w:rsidRPr="00F645F6">
        <w:rPr>
          <w:rStyle w:val="ab"/>
          <w:sz w:val="28"/>
          <w:szCs w:val="28"/>
        </w:rPr>
        <w:t>.</w:t>
      </w:r>
    </w:p>
    <w:p w:rsidR="008B20BD" w:rsidRPr="00F645F6" w:rsidRDefault="00F645F6" w:rsidP="00F645F6">
      <w:pPr>
        <w:suppressAutoHyphens/>
        <w:spacing w:line="360" w:lineRule="exact"/>
        <w:ind w:firstLine="709"/>
        <w:jc w:val="both"/>
        <w:rPr>
          <w:sz w:val="32"/>
          <w:szCs w:val="28"/>
        </w:rPr>
      </w:pPr>
      <w:r w:rsidRPr="00F645F6">
        <w:rPr>
          <w:sz w:val="28"/>
        </w:rPr>
        <w:t>Убедительная просьба, обеспечить более полную явку родителей (законных представителей) на собрание</w:t>
      </w:r>
      <w:bookmarkEnd w:id="1"/>
      <w:r>
        <w:rPr>
          <w:sz w:val="28"/>
        </w:rPr>
        <w:t>.</w:t>
      </w:r>
    </w:p>
    <w:p w:rsidR="009F6343" w:rsidRPr="009F6343" w:rsidRDefault="009F6343" w:rsidP="009F6343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:rsidR="00F645F6" w:rsidRPr="008B20BD" w:rsidRDefault="008B20BD" w:rsidP="008B20BD">
      <w:pPr>
        <w:suppressAutoHyphens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Приложение: </w:t>
      </w:r>
    </w:p>
    <w:tbl>
      <w:tblPr>
        <w:tblStyle w:val="a8"/>
        <w:tblW w:w="8936" w:type="dxa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6"/>
      </w:tblGrid>
      <w:tr w:rsidR="00F645F6" w:rsidRPr="005029F9" w:rsidTr="00D50D78">
        <w:tc>
          <w:tcPr>
            <w:tcW w:w="7089" w:type="dxa"/>
          </w:tcPr>
          <w:p w:rsidR="00F645F6" w:rsidRPr="00F645F6" w:rsidRDefault="00F645F6" w:rsidP="00F645F6">
            <w:pPr>
              <w:pStyle w:val="a6"/>
              <w:numPr>
                <w:ilvl w:val="0"/>
                <w:numId w:val="3"/>
              </w:numPr>
              <w:spacing w:before="240" w:after="0" w:line="240" w:lineRule="exact"/>
              <w:jc w:val="both"/>
              <w:rPr>
                <w:sz w:val="28"/>
              </w:rPr>
            </w:pPr>
            <w:r w:rsidRPr="00F645F6">
              <w:rPr>
                <w:sz w:val="28"/>
              </w:rPr>
              <w:t>Таблица «Информация о количестве участников родительского собрания на 1 л. в 1 экз.</w:t>
            </w:r>
          </w:p>
        </w:tc>
      </w:tr>
      <w:tr w:rsidR="00F645F6" w:rsidRPr="007A0A92" w:rsidTr="00D50D78">
        <w:tc>
          <w:tcPr>
            <w:tcW w:w="7089" w:type="dxa"/>
          </w:tcPr>
          <w:p w:rsidR="00F645F6" w:rsidRPr="00F645F6" w:rsidRDefault="00F645F6" w:rsidP="00F645F6">
            <w:pPr>
              <w:pStyle w:val="a6"/>
              <w:numPr>
                <w:ilvl w:val="0"/>
                <w:numId w:val="3"/>
              </w:numPr>
              <w:spacing w:before="240" w:after="0" w:line="240" w:lineRule="exact"/>
              <w:jc w:val="both"/>
              <w:rPr>
                <w:sz w:val="28"/>
              </w:rPr>
            </w:pPr>
            <w:r w:rsidRPr="00F645F6">
              <w:rPr>
                <w:sz w:val="28"/>
              </w:rPr>
              <w:t>План проведения родительского собрания 20 мая 2026 года на 1л. в 1 экз.</w:t>
            </w:r>
          </w:p>
        </w:tc>
      </w:tr>
    </w:tbl>
    <w:p w:rsidR="008B20BD" w:rsidRPr="008B20BD" w:rsidRDefault="008B20BD" w:rsidP="008B20BD">
      <w:pPr>
        <w:suppressAutoHyphens/>
        <w:jc w:val="both"/>
        <w:rPr>
          <w:sz w:val="28"/>
          <w:szCs w:val="20"/>
        </w:rPr>
      </w:pPr>
    </w:p>
    <w:p w:rsidR="008B20BD" w:rsidRDefault="008B20BD" w:rsidP="008B20BD">
      <w:pPr>
        <w:ind w:firstLine="709"/>
        <w:jc w:val="both"/>
        <w:rPr>
          <w:sz w:val="28"/>
        </w:rPr>
      </w:pPr>
    </w:p>
    <w:p w:rsidR="008B20BD" w:rsidRDefault="008B20BD" w:rsidP="008B20BD">
      <w:pPr>
        <w:ind w:firstLine="709"/>
        <w:jc w:val="both"/>
        <w:rPr>
          <w:sz w:val="28"/>
        </w:rPr>
      </w:pPr>
    </w:p>
    <w:p w:rsidR="00185AB6" w:rsidRDefault="00185AB6" w:rsidP="00185AB6">
      <w:pPr>
        <w:jc w:val="both"/>
        <w:rPr>
          <w:sz w:val="28"/>
        </w:rPr>
      </w:pPr>
      <w:r>
        <w:rPr>
          <w:sz w:val="28"/>
        </w:rPr>
        <w:t>Заместитель главы администрации</w:t>
      </w:r>
    </w:p>
    <w:p w:rsidR="00185AB6" w:rsidRPr="00185AB6" w:rsidRDefault="00185AB6" w:rsidP="00185AB6">
      <w:pPr>
        <w:jc w:val="both"/>
        <w:rPr>
          <w:sz w:val="28"/>
        </w:rPr>
      </w:pPr>
      <w:r>
        <w:rPr>
          <w:sz w:val="28"/>
        </w:rPr>
        <w:t>по социальным вопросам,</w:t>
      </w:r>
    </w:p>
    <w:p w:rsidR="00EC02F9" w:rsidRPr="009B7F12" w:rsidRDefault="00EC02F9" w:rsidP="00EC02F9">
      <w:pPr>
        <w:rPr>
          <w:sz w:val="28"/>
          <w:szCs w:val="28"/>
        </w:rPr>
      </w:pPr>
      <w:r w:rsidRPr="009B7F12">
        <w:rPr>
          <w:sz w:val="28"/>
          <w:szCs w:val="28"/>
        </w:rPr>
        <w:t xml:space="preserve">Начальник управления </w:t>
      </w:r>
    </w:p>
    <w:p w:rsidR="00EC02F9" w:rsidRPr="009B7F12" w:rsidRDefault="00EC02F9" w:rsidP="00EC02F9">
      <w:pPr>
        <w:rPr>
          <w:sz w:val="28"/>
          <w:szCs w:val="28"/>
        </w:rPr>
      </w:pPr>
      <w:r w:rsidRPr="009B7F12">
        <w:rPr>
          <w:sz w:val="28"/>
          <w:szCs w:val="28"/>
        </w:rPr>
        <w:t>образования администрации</w:t>
      </w:r>
    </w:p>
    <w:p w:rsidR="00EC02F9" w:rsidRPr="009B7F12" w:rsidRDefault="00EC02F9" w:rsidP="00EC02F9">
      <w:pPr>
        <w:rPr>
          <w:sz w:val="28"/>
          <w:szCs w:val="28"/>
        </w:rPr>
      </w:pPr>
      <w:r w:rsidRPr="009B7F12">
        <w:rPr>
          <w:sz w:val="28"/>
          <w:szCs w:val="28"/>
        </w:rPr>
        <w:t>Большесосновского муниципального</w:t>
      </w:r>
    </w:p>
    <w:p w:rsidR="00EC02F9" w:rsidRPr="009B7F12" w:rsidRDefault="009B7F12" w:rsidP="00D328C2">
      <w:pPr>
        <w:rPr>
          <w:sz w:val="28"/>
          <w:szCs w:val="28"/>
        </w:rPr>
      </w:pP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6D7B7B" w:rsidRPr="009B7F12">
        <w:rPr>
          <w:sz w:val="28"/>
          <w:szCs w:val="28"/>
        </w:rPr>
        <w:t xml:space="preserve"> </w:t>
      </w:r>
      <w:r w:rsidR="00EC02F9" w:rsidRPr="009B7F12">
        <w:rPr>
          <w:sz w:val="28"/>
          <w:szCs w:val="28"/>
        </w:rPr>
        <w:t xml:space="preserve">  А.Ю. Лабути</w:t>
      </w:r>
      <w:r w:rsidR="00C663D4" w:rsidRPr="009B7F12">
        <w:rPr>
          <w:sz w:val="28"/>
          <w:szCs w:val="28"/>
        </w:rPr>
        <w:t>н</w:t>
      </w:r>
    </w:p>
    <w:p w:rsidR="00943521" w:rsidRDefault="00943521" w:rsidP="00D328C2">
      <w:pPr>
        <w:rPr>
          <w:sz w:val="20"/>
        </w:rPr>
      </w:pPr>
    </w:p>
    <w:p w:rsidR="00943521" w:rsidRDefault="00943521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5D7E67" w:rsidRDefault="005D7E67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3C77B6">
      <w:pPr>
        <w:rPr>
          <w:sz w:val="20"/>
        </w:rPr>
      </w:pPr>
    </w:p>
    <w:p w:rsidR="00F645F6" w:rsidRDefault="00F645F6" w:rsidP="00F645F6">
      <w:pPr>
        <w:spacing w:line="240" w:lineRule="exact"/>
        <w:ind w:right="141"/>
        <w:jc w:val="right"/>
        <w:rPr>
          <w:sz w:val="28"/>
        </w:rPr>
      </w:pPr>
      <w:r>
        <w:rPr>
          <w:sz w:val="28"/>
        </w:rPr>
        <w:t>Приложение 1</w:t>
      </w:r>
    </w:p>
    <w:p w:rsidR="00F645F6" w:rsidRDefault="00F645F6" w:rsidP="00F645F6">
      <w:pPr>
        <w:spacing w:before="480" w:after="240" w:line="240" w:lineRule="exact"/>
        <w:ind w:right="142"/>
        <w:jc w:val="center"/>
        <w:rPr>
          <w:b/>
          <w:sz w:val="28"/>
        </w:rPr>
      </w:pPr>
      <w:r w:rsidRPr="009A3E60">
        <w:rPr>
          <w:b/>
          <w:sz w:val="28"/>
        </w:rPr>
        <w:t>Информация о количестве участников родительского собрания</w:t>
      </w:r>
    </w:p>
    <w:p w:rsidR="00F645F6" w:rsidRDefault="00F645F6" w:rsidP="00F645F6">
      <w:pPr>
        <w:spacing w:after="20" w:line="240" w:lineRule="exact"/>
        <w:ind w:right="142"/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__________________________________________________________________</w:t>
      </w:r>
    </w:p>
    <w:p w:rsidR="00F645F6" w:rsidRPr="00891E6F" w:rsidRDefault="00F645F6" w:rsidP="00F645F6">
      <w:pPr>
        <w:spacing w:after="240" w:line="240" w:lineRule="exact"/>
        <w:ind w:right="142"/>
        <w:jc w:val="center"/>
        <w:rPr>
          <w:sz w:val="16"/>
          <w:szCs w:val="16"/>
        </w:rPr>
      </w:pPr>
      <w:r>
        <w:rPr>
          <w:sz w:val="16"/>
          <w:szCs w:val="16"/>
        </w:rPr>
        <w:t>(</w:t>
      </w:r>
      <w:r w:rsidRPr="00891E6F">
        <w:rPr>
          <w:sz w:val="16"/>
          <w:szCs w:val="16"/>
        </w:rPr>
        <w:t>наименование муниципального/городского округа</w:t>
      </w:r>
      <w:r>
        <w:rPr>
          <w:sz w:val="16"/>
          <w:szCs w:val="16"/>
        </w:rPr>
        <w:t>)</w:t>
      </w:r>
    </w:p>
    <w:p w:rsidR="00F645F6" w:rsidRPr="009A3E60" w:rsidRDefault="00F645F6" w:rsidP="00F645F6">
      <w:pPr>
        <w:spacing w:line="240" w:lineRule="exact"/>
        <w:ind w:right="142"/>
        <w:jc w:val="center"/>
        <w:rPr>
          <w:b/>
          <w:sz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F645F6" w:rsidTr="00D50D78">
        <w:tc>
          <w:tcPr>
            <w:tcW w:w="2371" w:type="dxa"/>
            <w:vMerge w:val="restart"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</w:p>
        </w:tc>
        <w:tc>
          <w:tcPr>
            <w:tcW w:w="7116" w:type="dxa"/>
            <w:gridSpan w:val="3"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  <w:r w:rsidRPr="007A0A92">
              <w:t>Количество участников родительского собрания</w:t>
            </w:r>
          </w:p>
        </w:tc>
      </w:tr>
      <w:tr w:rsidR="00F645F6" w:rsidTr="00D50D78">
        <w:tc>
          <w:tcPr>
            <w:tcW w:w="2371" w:type="dxa"/>
            <w:vMerge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  <w:r w:rsidRPr="007A0A92">
              <w:t>Родители (законные представители)</w:t>
            </w: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  <w:r w:rsidRPr="007A0A92">
              <w:t>Педагогический состав</w:t>
            </w: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before="120" w:after="120" w:line="240" w:lineRule="exact"/>
              <w:ind w:right="142"/>
              <w:jc w:val="center"/>
            </w:pPr>
            <w:r w:rsidRPr="007A0A92">
              <w:t>Иные участники (перечислить)</w:t>
            </w:r>
          </w:p>
        </w:tc>
      </w:tr>
      <w:tr w:rsidR="00F645F6" w:rsidTr="00D50D78">
        <w:tc>
          <w:tcPr>
            <w:tcW w:w="2371" w:type="dxa"/>
          </w:tcPr>
          <w:p w:rsidR="00F645F6" w:rsidRPr="00E70EFE" w:rsidRDefault="00F645F6" w:rsidP="00D50D78">
            <w:pPr>
              <w:spacing w:line="240" w:lineRule="exact"/>
              <w:ind w:right="142"/>
            </w:pPr>
            <w:r w:rsidRPr="00E70EFE">
              <w:t>Образовательные организации</w:t>
            </w: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line="240" w:lineRule="exact"/>
              <w:ind w:right="142"/>
              <w:rPr>
                <w:sz w:val="28"/>
              </w:rPr>
            </w:pP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line="240" w:lineRule="exact"/>
              <w:ind w:right="142"/>
              <w:rPr>
                <w:sz w:val="28"/>
              </w:rPr>
            </w:pPr>
          </w:p>
        </w:tc>
        <w:tc>
          <w:tcPr>
            <w:tcW w:w="2372" w:type="dxa"/>
          </w:tcPr>
          <w:p w:rsidR="00F645F6" w:rsidRPr="007A0A92" w:rsidRDefault="00F645F6" w:rsidP="00D50D78">
            <w:pPr>
              <w:spacing w:line="240" w:lineRule="exact"/>
              <w:ind w:right="142"/>
              <w:rPr>
                <w:sz w:val="28"/>
              </w:rPr>
            </w:pPr>
          </w:p>
        </w:tc>
      </w:tr>
    </w:tbl>
    <w:p w:rsidR="00F645F6" w:rsidRDefault="00F645F6" w:rsidP="00F645F6">
      <w:pPr>
        <w:spacing w:before="480" w:line="240" w:lineRule="exact"/>
        <w:ind w:right="142"/>
        <w:rPr>
          <w:sz w:val="28"/>
        </w:rPr>
        <w:sectPr w:rsidR="00F645F6" w:rsidSect="00BC10D2">
          <w:pgSz w:w="11906" w:h="16838"/>
          <w:pgMar w:top="1021" w:right="991" w:bottom="1021" w:left="1418" w:header="709" w:footer="709" w:gutter="0"/>
          <w:cols w:space="708"/>
          <w:docGrid w:linePitch="360"/>
        </w:sectPr>
      </w:pPr>
    </w:p>
    <w:p w:rsidR="00F645F6" w:rsidRDefault="00F645F6" w:rsidP="00F645F6">
      <w:pPr>
        <w:spacing w:line="240" w:lineRule="exact"/>
        <w:ind w:right="141"/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:rsidR="00F645F6" w:rsidRDefault="00F645F6" w:rsidP="00F645F6">
      <w:pPr>
        <w:spacing w:line="240" w:lineRule="exact"/>
        <w:jc w:val="center"/>
        <w:rPr>
          <w:b/>
          <w:bCs/>
          <w:sz w:val="28"/>
          <w:szCs w:val="28"/>
        </w:rPr>
      </w:pPr>
    </w:p>
    <w:p w:rsidR="00F645F6" w:rsidRPr="00CC5ED9" w:rsidRDefault="00F645F6" w:rsidP="00F645F6">
      <w:pPr>
        <w:spacing w:line="240" w:lineRule="exact"/>
        <w:jc w:val="center"/>
        <w:rPr>
          <w:b/>
          <w:bCs/>
          <w:sz w:val="28"/>
          <w:szCs w:val="28"/>
        </w:rPr>
      </w:pPr>
      <w:r w:rsidRPr="00CC5ED9">
        <w:rPr>
          <w:b/>
          <w:bCs/>
          <w:sz w:val="28"/>
          <w:szCs w:val="28"/>
        </w:rPr>
        <w:t>ПЛАН</w:t>
      </w:r>
    </w:p>
    <w:p w:rsidR="00F645F6" w:rsidRPr="006401C3" w:rsidRDefault="00F645F6" w:rsidP="00F645F6">
      <w:pPr>
        <w:spacing w:line="240" w:lineRule="exact"/>
        <w:jc w:val="center"/>
        <w:rPr>
          <w:b/>
          <w:bCs/>
          <w:sz w:val="28"/>
          <w:szCs w:val="28"/>
        </w:rPr>
      </w:pPr>
      <w:r w:rsidRPr="006401C3">
        <w:rPr>
          <w:b/>
          <w:bCs/>
          <w:sz w:val="28"/>
          <w:szCs w:val="28"/>
        </w:rPr>
        <w:t xml:space="preserve">проведения родительского собрания на темы «О профилактике вовлечения несовершеннолетних в незаконное распространение </w:t>
      </w:r>
      <w:r>
        <w:rPr>
          <w:b/>
          <w:bCs/>
          <w:sz w:val="28"/>
          <w:szCs w:val="28"/>
        </w:rPr>
        <w:br/>
      </w:r>
      <w:r w:rsidRPr="006401C3">
        <w:rPr>
          <w:b/>
          <w:bCs/>
          <w:sz w:val="28"/>
          <w:szCs w:val="28"/>
        </w:rPr>
        <w:t>и потребление наркотических веществ» и «О профилактике антиобщественного поведения несовершеннолетних в торгово-развлекательных центрах»</w:t>
      </w:r>
    </w:p>
    <w:tbl>
      <w:tblPr>
        <w:tblW w:w="10349" w:type="dxa"/>
        <w:tblInd w:w="-284" w:type="dxa"/>
        <w:tblLook w:val="00A0" w:firstRow="1" w:lastRow="0" w:firstColumn="1" w:lastColumn="0" w:noHBand="0" w:noVBand="0"/>
      </w:tblPr>
      <w:tblGrid>
        <w:gridCol w:w="284"/>
        <w:gridCol w:w="10065"/>
      </w:tblGrid>
      <w:tr w:rsidR="00F645F6" w:rsidTr="00D50D78">
        <w:trPr>
          <w:trHeight w:val="574"/>
        </w:trPr>
        <w:tc>
          <w:tcPr>
            <w:tcW w:w="284" w:type="dxa"/>
          </w:tcPr>
          <w:p w:rsidR="00F645F6" w:rsidRPr="00CC5ED9" w:rsidRDefault="00F645F6" w:rsidP="00D50D78">
            <w:pPr>
              <w:rPr>
                <w:i/>
                <w:strike/>
                <w:szCs w:val="28"/>
              </w:rPr>
            </w:pPr>
          </w:p>
        </w:tc>
        <w:tc>
          <w:tcPr>
            <w:tcW w:w="10065" w:type="dxa"/>
            <w:hideMark/>
          </w:tcPr>
          <w:p w:rsidR="00F645F6" w:rsidRDefault="00F645F6" w:rsidP="00D50D78">
            <w:pPr>
              <w:spacing w:line="228" w:lineRule="auto"/>
              <w:ind w:left="209" w:hanging="209"/>
              <w:jc w:val="right"/>
              <w:rPr>
                <w:i/>
                <w:szCs w:val="28"/>
              </w:rPr>
            </w:pPr>
          </w:p>
          <w:p w:rsidR="00F645F6" w:rsidRPr="00CE2EB2" w:rsidRDefault="00F645F6" w:rsidP="00D50D78">
            <w:pPr>
              <w:spacing w:line="228" w:lineRule="auto"/>
              <w:ind w:left="209" w:hanging="2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мая</w:t>
            </w:r>
            <w:r w:rsidRPr="00CE2EB2">
              <w:rPr>
                <w:sz w:val="28"/>
                <w:szCs w:val="28"/>
              </w:rPr>
              <w:t xml:space="preserve"> 2026 года</w:t>
            </w:r>
          </w:p>
          <w:p w:rsidR="00F645F6" w:rsidRPr="00CE2EB2" w:rsidRDefault="00F645F6" w:rsidP="00D50D78">
            <w:pPr>
              <w:spacing w:line="228" w:lineRule="auto"/>
              <w:ind w:left="209" w:hanging="209"/>
              <w:rPr>
                <w:szCs w:val="28"/>
              </w:rPr>
            </w:pPr>
            <w:r w:rsidRPr="00CE2EB2">
              <w:rPr>
                <w:sz w:val="28"/>
                <w:szCs w:val="28"/>
              </w:rPr>
              <w:t>19.00-</w:t>
            </w:r>
            <w:r>
              <w:rPr>
                <w:sz w:val="28"/>
                <w:szCs w:val="28"/>
              </w:rPr>
              <w:t>20</w:t>
            </w:r>
            <w:r w:rsidRPr="00CE2EB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Pr="00CE2EB2">
              <w:rPr>
                <w:sz w:val="28"/>
                <w:szCs w:val="28"/>
              </w:rPr>
              <w:t>5 час.</w:t>
            </w:r>
          </w:p>
          <w:p w:rsidR="00F645F6" w:rsidRPr="00CC5ED9" w:rsidRDefault="00F645F6" w:rsidP="00D50D78">
            <w:pPr>
              <w:spacing w:line="228" w:lineRule="auto"/>
              <w:ind w:left="209" w:hanging="209"/>
              <w:jc w:val="right"/>
              <w:rPr>
                <w:i/>
                <w:szCs w:val="28"/>
              </w:rPr>
            </w:pPr>
          </w:p>
        </w:tc>
      </w:tr>
    </w:tbl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7176"/>
      </w:tblGrid>
      <w:tr w:rsidR="00F645F6" w:rsidRPr="00E70EFE" w:rsidTr="00D50D78">
        <w:trPr>
          <w:trHeight w:val="480"/>
        </w:trPr>
        <w:tc>
          <w:tcPr>
            <w:tcW w:w="2321" w:type="dxa"/>
          </w:tcPr>
          <w:p w:rsidR="00F645F6" w:rsidRPr="00E70EFE" w:rsidRDefault="00F645F6" w:rsidP="00D50D78">
            <w:pPr>
              <w:spacing w:before="120" w:line="240" w:lineRule="exact"/>
              <w:ind w:left="-108"/>
              <w:rPr>
                <w:sz w:val="28"/>
                <w:szCs w:val="28"/>
              </w:rPr>
            </w:pPr>
            <w:r w:rsidRPr="00E70EFE">
              <w:rPr>
                <w:sz w:val="28"/>
                <w:szCs w:val="28"/>
              </w:rPr>
              <w:t>Точка трансляции:</w:t>
            </w:r>
          </w:p>
        </w:tc>
        <w:tc>
          <w:tcPr>
            <w:tcW w:w="7176" w:type="dxa"/>
          </w:tcPr>
          <w:p w:rsidR="00F645F6" w:rsidRPr="00E70EFE" w:rsidRDefault="00F645F6" w:rsidP="00D50D78">
            <w:pPr>
              <w:spacing w:before="120" w:line="240" w:lineRule="exact"/>
              <w:rPr>
                <w:b/>
                <w:sz w:val="28"/>
                <w:szCs w:val="28"/>
              </w:rPr>
            </w:pPr>
            <w:r w:rsidRPr="00E70EFE">
              <w:rPr>
                <w:bCs/>
                <w:sz w:val="28"/>
                <w:szCs w:val="28"/>
              </w:rPr>
              <w:t>МАОУ «Средняя общеобразовательная школа № 55 имени Дважды Героя Советского Союза Г.Ф. Сивкова»</w:t>
            </w:r>
          </w:p>
        </w:tc>
      </w:tr>
    </w:tbl>
    <w:p w:rsidR="00F645F6" w:rsidRDefault="00F645F6" w:rsidP="00F645F6">
      <w:pPr>
        <w:keepNext/>
        <w:spacing w:line="360" w:lineRule="exact"/>
        <w:ind w:firstLine="709"/>
        <w:jc w:val="both"/>
        <w:outlineLvl w:val="0"/>
        <w:rPr>
          <w:bCs/>
          <w:sz w:val="28"/>
          <w:szCs w:val="28"/>
        </w:rPr>
      </w:pPr>
    </w:p>
    <w:p w:rsidR="00F645F6" w:rsidRPr="00CE2EB2" w:rsidRDefault="00F645F6" w:rsidP="00F645F6">
      <w:pPr>
        <w:keepNext/>
        <w:spacing w:after="240" w:line="360" w:lineRule="exact"/>
        <w:jc w:val="both"/>
        <w:outlineLvl w:val="0"/>
        <w:rPr>
          <w:sz w:val="28"/>
          <w:szCs w:val="28"/>
        </w:rPr>
      </w:pPr>
      <w:r w:rsidRPr="00CC5ED9">
        <w:rPr>
          <w:b/>
          <w:sz w:val="28"/>
          <w:szCs w:val="28"/>
        </w:rPr>
        <w:t xml:space="preserve">Модератор </w:t>
      </w:r>
      <w:r>
        <w:rPr>
          <w:b/>
          <w:sz w:val="28"/>
          <w:szCs w:val="28"/>
        </w:rPr>
        <w:t>родительского собрания</w:t>
      </w:r>
      <w:r w:rsidRPr="00CC5ED9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Денисова Светлана Анатольевна, </w:t>
      </w:r>
      <w:r w:rsidRPr="00F234EB">
        <w:rPr>
          <w:sz w:val="28"/>
          <w:szCs w:val="28"/>
        </w:rPr>
        <w:t>Уполномоченный по правам ребенка в Пермском крае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F645F6" w:rsidTr="00D50D78">
        <w:trPr>
          <w:trHeight w:val="400"/>
        </w:trPr>
        <w:tc>
          <w:tcPr>
            <w:tcW w:w="2552" w:type="dxa"/>
            <w:hideMark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18.30-19.00</w:t>
            </w:r>
          </w:p>
        </w:tc>
        <w:tc>
          <w:tcPr>
            <w:tcW w:w="7513" w:type="dxa"/>
            <w:hideMark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Тестирование подключения</w:t>
            </w:r>
          </w:p>
        </w:tc>
      </w:tr>
      <w:tr w:rsidR="00F645F6" w:rsidTr="00D50D78">
        <w:trPr>
          <w:trHeight w:val="406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19.00-19.02</w:t>
            </w:r>
          </w:p>
        </w:tc>
        <w:tc>
          <w:tcPr>
            <w:tcW w:w="7513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видеосюжета (1,5 мин.)</w:t>
            </w:r>
          </w:p>
        </w:tc>
      </w:tr>
      <w:tr w:rsidR="00F645F6" w:rsidTr="00D50D78">
        <w:trPr>
          <w:trHeight w:val="414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19.0</w:t>
            </w:r>
            <w:r>
              <w:rPr>
                <w:bCs/>
                <w:sz w:val="28"/>
                <w:szCs w:val="28"/>
              </w:rPr>
              <w:t>2</w:t>
            </w:r>
            <w:r w:rsidRPr="00E254F3">
              <w:rPr>
                <w:bCs/>
                <w:sz w:val="28"/>
                <w:szCs w:val="28"/>
              </w:rPr>
              <w:t>-19.0</w:t>
            </w: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 xml:space="preserve">Приветственное слово </w:t>
            </w:r>
            <w:r>
              <w:rPr>
                <w:sz w:val="28"/>
                <w:szCs w:val="28"/>
              </w:rPr>
              <w:t>Денисовой Светланы Анатольевны</w:t>
            </w:r>
          </w:p>
        </w:tc>
      </w:tr>
      <w:tr w:rsidR="00F645F6" w:rsidTr="00D50D78">
        <w:trPr>
          <w:trHeight w:val="419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19.0</w:t>
            </w:r>
            <w:r>
              <w:rPr>
                <w:bCs/>
                <w:sz w:val="28"/>
                <w:szCs w:val="28"/>
              </w:rPr>
              <w:t>7</w:t>
            </w:r>
            <w:r w:rsidRPr="00E254F3">
              <w:rPr>
                <w:bCs/>
                <w:sz w:val="28"/>
                <w:szCs w:val="28"/>
              </w:rPr>
              <w:t>-19.</w:t>
            </w: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7513" w:type="dxa"/>
          </w:tcPr>
          <w:p w:rsidR="00F645F6" w:rsidRPr="00E254F3" w:rsidRDefault="00F645F6" w:rsidP="00D50D78">
            <w:pPr>
              <w:spacing w:line="320" w:lineRule="exact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Демонстрация видеосюжета (</w:t>
            </w:r>
            <w:r>
              <w:rPr>
                <w:bCs/>
                <w:sz w:val="28"/>
                <w:szCs w:val="28"/>
              </w:rPr>
              <w:t>7 мин.</w:t>
            </w:r>
            <w:r w:rsidRPr="00E254F3">
              <w:rPr>
                <w:bCs/>
                <w:sz w:val="28"/>
                <w:szCs w:val="28"/>
              </w:rPr>
              <w:t xml:space="preserve">) </w:t>
            </w:r>
          </w:p>
        </w:tc>
      </w:tr>
      <w:tr w:rsidR="00F645F6" w:rsidTr="00D50D78">
        <w:trPr>
          <w:trHeight w:val="1139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19.</w:t>
            </w:r>
            <w:r>
              <w:rPr>
                <w:bCs/>
                <w:sz w:val="28"/>
                <w:szCs w:val="28"/>
              </w:rPr>
              <w:t>14</w:t>
            </w:r>
            <w:r w:rsidRPr="00E254F3">
              <w:rPr>
                <w:bCs/>
                <w:sz w:val="28"/>
                <w:szCs w:val="28"/>
              </w:rPr>
              <w:t>-19.4</w:t>
            </w: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F645F6" w:rsidRPr="00891E6F" w:rsidRDefault="00F645F6" w:rsidP="00D50D78">
            <w:pPr>
              <w:spacing w:line="280" w:lineRule="exact"/>
              <w:rPr>
                <w:b/>
                <w:bCs/>
                <w:sz w:val="28"/>
                <w:szCs w:val="28"/>
              </w:rPr>
            </w:pPr>
            <w:r w:rsidRPr="00E254F3">
              <w:rPr>
                <w:b/>
                <w:bCs/>
                <w:sz w:val="28"/>
                <w:szCs w:val="28"/>
              </w:rPr>
              <w:t xml:space="preserve">«О профилактике вовлечения несовершеннолетних </w:t>
            </w:r>
            <w:r w:rsidRPr="00E254F3">
              <w:rPr>
                <w:b/>
                <w:bCs/>
                <w:sz w:val="28"/>
                <w:szCs w:val="28"/>
              </w:rPr>
              <w:br/>
              <w:t>в незаконное распространение и потребление наркотических веществ»</w:t>
            </w:r>
          </w:p>
          <w:p w:rsidR="00F645F6" w:rsidRPr="0007048B" w:rsidRDefault="00F645F6" w:rsidP="00D50D78">
            <w:pPr>
              <w:spacing w:before="240" w:after="120" w:line="240" w:lineRule="exact"/>
              <w:rPr>
                <w:bCs/>
              </w:rPr>
            </w:pPr>
            <w:r w:rsidRPr="0007048B">
              <w:rPr>
                <w:bCs/>
              </w:rPr>
              <w:t xml:space="preserve">Выступление </w:t>
            </w:r>
            <w:r w:rsidRPr="0007048B">
              <w:rPr>
                <w:b/>
                <w:bCs/>
              </w:rPr>
              <w:t>Красноперова Дмитрия Анатольевича</w:t>
            </w:r>
            <w:r w:rsidRPr="0007048B">
              <w:rPr>
                <w:bCs/>
              </w:rPr>
              <w:t>, начальника отдела по надзору за исполнением законов о несовершеннолетних прокуратуры Пермского края, советника юстиции;</w:t>
            </w:r>
          </w:p>
          <w:p w:rsidR="00F645F6" w:rsidRPr="00E254F3" w:rsidRDefault="00F645F6" w:rsidP="00D50D78">
            <w:pPr>
              <w:spacing w:before="120" w:line="240" w:lineRule="exact"/>
              <w:rPr>
                <w:b/>
                <w:bCs/>
                <w:sz w:val="28"/>
                <w:szCs w:val="28"/>
              </w:rPr>
            </w:pPr>
            <w:r w:rsidRPr="0007048B">
              <w:rPr>
                <w:bCs/>
              </w:rPr>
              <w:t xml:space="preserve">Выступление </w:t>
            </w:r>
            <w:r w:rsidRPr="0007048B">
              <w:rPr>
                <w:b/>
                <w:bCs/>
              </w:rPr>
              <w:t>Козюкова</w:t>
            </w:r>
            <w:r>
              <w:rPr>
                <w:b/>
                <w:bCs/>
              </w:rPr>
              <w:t xml:space="preserve"> </w:t>
            </w:r>
            <w:r w:rsidRPr="0007048B">
              <w:rPr>
                <w:b/>
              </w:rPr>
              <w:t>Григория Владимировича</w:t>
            </w:r>
            <w:r w:rsidRPr="0007048B">
              <w:t>, внештатного специалиста Министерства здравоохранения Пермского края, врача-психиатра-нарколога</w:t>
            </w:r>
          </w:p>
        </w:tc>
      </w:tr>
      <w:tr w:rsidR="00F645F6" w:rsidTr="00D50D78">
        <w:trPr>
          <w:trHeight w:val="1139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19.40-19.45</w:t>
            </w:r>
          </w:p>
        </w:tc>
        <w:tc>
          <w:tcPr>
            <w:tcW w:w="7513" w:type="dxa"/>
          </w:tcPr>
          <w:p w:rsidR="00F645F6" w:rsidRPr="00891E6F" w:rsidRDefault="00F645F6" w:rsidP="00D50D78">
            <w:pPr>
              <w:spacing w:line="280" w:lineRule="exact"/>
              <w:rPr>
                <w:b/>
                <w:bCs/>
                <w:sz w:val="28"/>
                <w:szCs w:val="28"/>
              </w:rPr>
            </w:pPr>
            <w:r w:rsidRPr="00E254F3">
              <w:rPr>
                <w:b/>
                <w:bCs/>
                <w:sz w:val="28"/>
                <w:szCs w:val="28"/>
              </w:rPr>
              <w:t>«</w:t>
            </w:r>
            <w:r w:rsidRPr="009D12DD">
              <w:rPr>
                <w:b/>
                <w:bCs/>
                <w:sz w:val="28"/>
                <w:szCs w:val="28"/>
              </w:rPr>
              <w:t xml:space="preserve">Поиск работы на портале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Pr="009D12DD">
              <w:rPr>
                <w:b/>
                <w:bCs/>
                <w:sz w:val="28"/>
                <w:szCs w:val="28"/>
              </w:rPr>
              <w:t>Работа России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Pr="00E254F3">
              <w:rPr>
                <w:b/>
                <w:bCs/>
                <w:sz w:val="28"/>
                <w:szCs w:val="28"/>
              </w:rPr>
              <w:t>»</w:t>
            </w:r>
          </w:p>
          <w:p w:rsidR="00F645F6" w:rsidRPr="0007048B" w:rsidRDefault="00F645F6" w:rsidP="00D50D78">
            <w:pPr>
              <w:spacing w:before="240" w:after="120" w:line="240" w:lineRule="exact"/>
              <w:rPr>
                <w:bCs/>
              </w:rPr>
            </w:pPr>
            <w:r w:rsidRPr="0007048B">
              <w:rPr>
                <w:bCs/>
              </w:rPr>
              <w:t xml:space="preserve">Выступление </w:t>
            </w:r>
            <w:r w:rsidRPr="0007048B">
              <w:rPr>
                <w:b/>
                <w:bCs/>
              </w:rPr>
              <w:t>Тимофеевой Аллы Анатольевны</w:t>
            </w:r>
            <w:r w:rsidRPr="0007048B">
              <w:t xml:space="preserve">, директора государственного казенного учреждения «Центр занятости населения Пермского края» </w:t>
            </w:r>
          </w:p>
        </w:tc>
      </w:tr>
      <w:tr w:rsidR="00F645F6" w:rsidTr="00D50D78"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>19.4</w:t>
            </w:r>
            <w:r>
              <w:rPr>
                <w:bCs/>
                <w:sz w:val="28"/>
                <w:szCs w:val="28"/>
              </w:rPr>
              <w:t>5</w:t>
            </w:r>
            <w:r w:rsidRPr="00E254F3">
              <w:rPr>
                <w:bCs/>
                <w:sz w:val="28"/>
                <w:szCs w:val="28"/>
              </w:rPr>
              <w:t>-20.00</w:t>
            </w:r>
          </w:p>
          <w:p w:rsidR="00F645F6" w:rsidRPr="00E254F3" w:rsidRDefault="00F645F6" w:rsidP="00D50D78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7513" w:type="dxa"/>
          </w:tcPr>
          <w:p w:rsidR="00F645F6" w:rsidRPr="00E254F3" w:rsidRDefault="00F645F6" w:rsidP="00D50D78">
            <w:pPr>
              <w:spacing w:line="280" w:lineRule="exact"/>
              <w:rPr>
                <w:b/>
                <w:bCs/>
                <w:sz w:val="28"/>
                <w:szCs w:val="28"/>
              </w:rPr>
            </w:pPr>
            <w:r w:rsidRPr="00E254F3">
              <w:rPr>
                <w:b/>
                <w:bCs/>
                <w:sz w:val="28"/>
                <w:szCs w:val="28"/>
              </w:rPr>
              <w:t xml:space="preserve">«О профилактике антиобщественного поведения несовершеннолетних в торгово-развлекательных центрах» </w:t>
            </w:r>
          </w:p>
          <w:p w:rsidR="00F645F6" w:rsidRPr="00E254F3" w:rsidRDefault="00F645F6" w:rsidP="00D50D78">
            <w:pPr>
              <w:spacing w:before="240" w:line="32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Демонстрация видеосюжета (</w:t>
            </w:r>
            <w:r w:rsidRPr="00E254F3">
              <w:rPr>
                <w:bCs/>
                <w:sz w:val="28"/>
                <w:szCs w:val="28"/>
              </w:rPr>
              <w:t xml:space="preserve">5 мин.) </w:t>
            </w:r>
          </w:p>
          <w:p w:rsidR="00F645F6" w:rsidRPr="0007048B" w:rsidRDefault="00F645F6" w:rsidP="00D50D78">
            <w:pPr>
              <w:spacing w:before="120" w:line="240" w:lineRule="exact"/>
              <w:rPr>
                <w:bCs/>
              </w:rPr>
            </w:pPr>
            <w:r w:rsidRPr="0007048B">
              <w:rPr>
                <w:bCs/>
              </w:rPr>
              <w:t xml:space="preserve">Выступление </w:t>
            </w:r>
            <w:r w:rsidRPr="0007048B">
              <w:rPr>
                <w:b/>
                <w:bCs/>
              </w:rPr>
              <w:t>Пироговой Оксаны Анатольевны</w:t>
            </w:r>
            <w:r w:rsidRPr="0007048B">
              <w:rPr>
                <w:bCs/>
              </w:rPr>
              <w:t>, заместителя начальника Управления организации деятельности участковых уполномоченных полиции и подразделений по делам несовершеннолетних ГУ МВД России по Пермскому краю – начальника отдела организации деятельности подразделений по делам несовершеннолетних</w:t>
            </w:r>
          </w:p>
        </w:tc>
      </w:tr>
      <w:tr w:rsidR="00F645F6" w:rsidRPr="00CC5ED9" w:rsidTr="00D50D78">
        <w:trPr>
          <w:trHeight w:val="484"/>
        </w:trPr>
        <w:tc>
          <w:tcPr>
            <w:tcW w:w="2552" w:type="dxa"/>
          </w:tcPr>
          <w:p w:rsidR="00F645F6" w:rsidRPr="00E254F3" w:rsidRDefault="00F645F6" w:rsidP="00D50D78">
            <w:pPr>
              <w:spacing w:line="320" w:lineRule="exact"/>
              <w:rPr>
                <w:sz w:val="28"/>
                <w:szCs w:val="28"/>
              </w:rPr>
            </w:pPr>
            <w:r w:rsidRPr="00E254F3">
              <w:rPr>
                <w:sz w:val="28"/>
                <w:szCs w:val="28"/>
              </w:rPr>
              <w:t>20.00-20.05</w:t>
            </w:r>
          </w:p>
        </w:tc>
        <w:tc>
          <w:tcPr>
            <w:tcW w:w="7513" w:type="dxa"/>
          </w:tcPr>
          <w:p w:rsidR="00F645F6" w:rsidRPr="0007048B" w:rsidRDefault="00F645F6" w:rsidP="00D50D78">
            <w:pPr>
              <w:spacing w:line="320" w:lineRule="exact"/>
              <w:rPr>
                <w:bCs/>
                <w:sz w:val="28"/>
                <w:szCs w:val="28"/>
              </w:rPr>
            </w:pPr>
            <w:r w:rsidRPr="00E254F3">
              <w:rPr>
                <w:bCs/>
                <w:sz w:val="28"/>
                <w:szCs w:val="28"/>
              </w:rPr>
              <w:t xml:space="preserve">Заключительное слово </w:t>
            </w:r>
            <w:r>
              <w:rPr>
                <w:sz w:val="28"/>
                <w:szCs w:val="28"/>
              </w:rPr>
              <w:t>Денисовой Светланы Анатольевны</w:t>
            </w:r>
          </w:p>
        </w:tc>
      </w:tr>
    </w:tbl>
    <w:p w:rsidR="00F645F6" w:rsidRDefault="00F645F6" w:rsidP="00F645F6"/>
    <w:p w:rsidR="00F645F6" w:rsidRDefault="00F645F6" w:rsidP="003C77B6">
      <w:pPr>
        <w:rPr>
          <w:sz w:val="20"/>
        </w:rPr>
      </w:pPr>
    </w:p>
    <w:sectPr w:rsidR="00F645F6" w:rsidSect="003C77B6">
      <w:pgSz w:w="11906" w:h="16838"/>
      <w:pgMar w:top="113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55AF4"/>
    <w:multiLevelType w:val="hybridMultilevel"/>
    <w:tmpl w:val="5E869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F466E"/>
    <w:multiLevelType w:val="hybridMultilevel"/>
    <w:tmpl w:val="BE1A75F6"/>
    <w:lvl w:ilvl="0" w:tplc="D74AC6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56B52"/>
    <w:multiLevelType w:val="hybridMultilevel"/>
    <w:tmpl w:val="0FC2E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C2"/>
    <w:rsid w:val="0002446A"/>
    <w:rsid w:val="00041767"/>
    <w:rsid w:val="00055F83"/>
    <w:rsid w:val="00090CBD"/>
    <w:rsid w:val="00181659"/>
    <w:rsid w:val="00185AB6"/>
    <w:rsid w:val="001F6CBE"/>
    <w:rsid w:val="00200F01"/>
    <w:rsid w:val="00227A44"/>
    <w:rsid w:val="00232F05"/>
    <w:rsid w:val="002724ED"/>
    <w:rsid w:val="002A0442"/>
    <w:rsid w:val="002F3ECF"/>
    <w:rsid w:val="00373A82"/>
    <w:rsid w:val="00397364"/>
    <w:rsid w:val="003C77B6"/>
    <w:rsid w:val="00451D3C"/>
    <w:rsid w:val="00466BE8"/>
    <w:rsid w:val="004B0DE3"/>
    <w:rsid w:val="004D6D7A"/>
    <w:rsid w:val="00523B57"/>
    <w:rsid w:val="0059390B"/>
    <w:rsid w:val="005D7E67"/>
    <w:rsid w:val="006302CB"/>
    <w:rsid w:val="006B2C22"/>
    <w:rsid w:val="006D7B7B"/>
    <w:rsid w:val="006E3B8F"/>
    <w:rsid w:val="007147F6"/>
    <w:rsid w:val="00720AB9"/>
    <w:rsid w:val="00763C1A"/>
    <w:rsid w:val="007A50E6"/>
    <w:rsid w:val="007B45B3"/>
    <w:rsid w:val="007E2DA0"/>
    <w:rsid w:val="007F2639"/>
    <w:rsid w:val="007F734B"/>
    <w:rsid w:val="008018E1"/>
    <w:rsid w:val="00803708"/>
    <w:rsid w:val="00821EA1"/>
    <w:rsid w:val="00831EA4"/>
    <w:rsid w:val="008605D0"/>
    <w:rsid w:val="0089089F"/>
    <w:rsid w:val="008B20BD"/>
    <w:rsid w:val="008E6435"/>
    <w:rsid w:val="008F3C01"/>
    <w:rsid w:val="009431EA"/>
    <w:rsid w:val="00943521"/>
    <w:rsid w:val="00955531"/>
    <w:rsid w:val="00970730"/>
    <w:rsid w:val="00992669"/>
    <w:rsid w:val="009B7F12"/>
    <w:rsid w:val="009F31CE"/>
    <w:rsid w:val="009F6343"/>
    <w:rsid w:val="00A20A76"/>
    <w:rsid w:val="00A25140"/>
    <w:rsid w:val="00B057C6"/>
    <w:rsid w:val="00B84750"/>
    <w:rsid w:val="00B84F03"/>
    <w:rsid w:val="00BA354B"/>
    <w:rsid w:val="00BE67C6"/>
    <w:rsid w:val="00C02985"/>
    <w:rsid w:val="00C101F1"/>
    <w:rsid w:val="00C663D4"/>
    <w:rsid w:val="00CF712A"/>
    <w:rsid w:val="00D158EB"/>
    <w:rsid w:val="00D328C2"/>
    <w:rsid w:val="00D63981"/>
    <w:rsid w:val="00DF5262"/>
    <w:rsid w:val="00E33204"/>
    <w:rsid w:val="00E72D04"/>
    <w:rsid w:val="00EC02F9"/>
    <w:rsid w:val="00F05B62"/>
    <w:rsid w:val="00F645F6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EE1C3-0B76-4BC6-8B53-3A6C156E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CB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6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unhideWhenUsed/>
    <w:rsid w:val="00EC02F9"/>
    <w:rPr>
      <w:color w:val="0000FF"/>
      <w:u w:val="single"/>
    </w:rPr>
  </w:style>
  <w:style w:type="paragraph" w:customStyle="1" w:styleId="ac">
    <w:name w:val="Адресат"/>
    <w:basedOn w:val="a"/>
    <w:rsid w:val="00C663D4"/>
    <w:pPr>
      <w:suppressAutoHyphens/>
      <w:spacing w:line="240" w:lineRule="exact"/>
    </w:pPr>
    <w:rPr>
      <w:sz w:val="28"/>
      <w:szCs w:val="20"/>
    </w:rPr>
  </w:style>
  <w:style w:type="paragraph" w:styleId="ad">
    <w:name w:val="header"/>
    <w:basedOn w:val="a"/>
    <w:link w:val="ae"/>
    <w:rsid w:val="00C663D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e">
    <w:name w:val="Верхний колонтитул Знак"/>
    <w:basedOn w:val="a0"/>
    <w:link w:val="ad"/>
    <w:rsid w:val="00C663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0CB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090C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5D7E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detiprotectionpermkra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liyloz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video.ru/video-172799916_456239315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Ученик</cp:lastModifiedBy>
  <cp:revision>2</cp:revision>
  <cp:lastPrinted>2024-01-23T04:13:00Z</cp:lastPrinted>
  <dcterms:created xsi:type="dcterms:W3CDTF">2026-05-15T06:15:00Z</dcterms:created>
  <dcterms:modified xsi:type="dcterms:W3CDTF">2026-05-15T06:15:00Z</dcterms:modified>
</cp:coreProperties>
</file>